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816E8" w14:textId="25515C4B" w:rsidR="00542315" w:rsidRDefault="00542315" w:rsidP="001C3E7D">
      <w:pPr>
        <w:pStyle w:val="Kop1"/>
        <w:jc w:val="center"/>
      </w:pPr>
      <w:r w:rsidRPr="00542315">
        <w:t>Tech UV-C</w:t>
      </w:r>
    </w:p>
    <w:p w14:paraId="4BBBEE57" w14:textId="77777777" w:rsidR="005D719A" w:rsidRPr="005D719A" w:rsidRDefault="005D719A" w:rsidP="005D719A"/>
    <w:p w14:paraId="7FA82AC5" w14:textId="442F3150" w:rsidR="00542315" w:rsidRDefault="00542315" w:rsidP="001C3E7D">
      <w:proofErr w:type="spellStart"/>
      <w:r w:rsidRPr="001C3E7D">
        <w:rPr>
          <w:rStyle w:val="Intensievebenadrukking"/>
          <w:sz w:val="32"/>
          <w:szCs w:val="32"/>
        </w:rPr>
        <w:t>Advantages</w:t>
      </w:r>
      <w:proofErr w:type="spellEnd"/>
      <w:r w:rsidRPr="001C3E7D">
        <w:rPr>
          <w:b/>
          <w:bCs/>
        </w:rPr>
        <w:br/>
      </w:r>
    </w:p>
    <w:p w14:paraId="7C059661" w14:textId="77777777" w:rsidR="005D719A" w:rsidRDefault="005D719A" w:rsidP="005D719A">
      <w:pPr>
        <w:pStyle w:val="Lijstalinea"/>
        <w:numPr>
          <w:ilvl w:val="0"/>
          <w:numId w:val="5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maintain</w:t>
      </w:r>
      <w:proofErr w:type="spellEnd"/>
      <w:r>
        <w:t xml:space="preserve">, </w:t>
      </w:r>
      <w:proofErr w:type="spellStart"/>
      <w:r>
        <w:t>minimizing</w:t>
      </w:r>
      <w:proofErr w:type="spellEnd"/>
      <w:r>
        <w:t xml:space="preserve"> downtime</w:t>
      </w:r>
    </w:p>
    <w:p w14:paraId="7D67093C" w14:textId="77777777" w:rsidR="005D719A" w:rsidRDefault="005D719A" w:rsidP="005D719A">
      <w:pPr>
        <w:pStyle w:val="Lijstalinea"/>
        <w:numPr>
          <w:ilvl w:val="0"/>
          <w:numId w:val="5"/>
        </w:numPr>
      </w:pPr>
      <w:r>
        <w:t xml:space="preserve">316L </w:t>
      </w:r>
      <w:proofErr w:type="spellStart"/>
      <w:r>
        <w:t>Stainless</w:t>
      </w:r>
      <w:proofErr w:type="spellEnd"/>
      <w:r>
        <w:t xml:space="preserve"> steel </w:t>
      </w:r>
      <w:proofErr w:type="spellStart"/>
      <w:r>
        <w:t>housing</w:t>
      </w:r>
      <w:proofErr w:type="spellEnd"/>
      <w:r>
        <w:t xml:space="preserve"> </w:t>
      </w:r>
    </w:p>
    <w:p w14:paraId="74DA48B1" w14:textId="77777777" w:rsidR="005D719A" w:rsidRDefault="005D719A" w:rsidP="005D719A">
      <w:pPr>
        <w:pStyle w:val="Lijstalinea"/>
        <w:numPr>
          <w:ilvl w:val="0"/>
          <w:numId w:val="5"/>
        </w:numPr>
      </w:pPr>
      <w:r>
        <w:t xml:space="preserve">Universal fittings </w:t>
      </w:r>
      <w:proofErr w:type="spellStart"/>
      <w:r>
        <w:t>included</w:t>
      </w:r>
      <w:proofErr w:type="spellEnd"/>
      <w:r>
        <w:t xml:space="preserve"> (63mm/50mm/1½” BSPP </w:t>
      </w:r>
      <w:proofErr w:type="spellStart"/>
      <w:r>
        <w:t>female</w:t>
      </w:r>
      <w:proofErr w:type="spellEnd"/>
      <w:r>
        <w:t>)</w:t>
      </w:r>
    </w:p>
    <w:p w14:paraId="52644C5D" w14:textId="75239EEA" w:rsidR="001C3E7D" w:rsidRPr="00542315" w:rsidRDefault="005D719A" w:rsidP="005D719A">
      <w:pPr>
        <w:pStyle w:val="Lijstalinea"/>
        <w:numPr>
          <w:ilvl w:val="0"/>
          <w:numId w:val="5"/>
        </w:numPr>
      </w:pPr>
      <w:proofErr w:type="spellStart"/>
      <w:r>
        <w:t>Efficient</w:t>
      </w:r>
      <w:proofErr w:type="spellEnd"/>
      <w:r>
        <w:t xml:space="preserve"> UV-C treatment </w:t>
      </w:r>
      <w:proofErr w:type="spellStart"/>
      <w:r>
        <w:t>ensures</w:t>
      </w:r>
      <w:proofErr w:type="spellEnd"/>
      <w:r>
        <w:t xml:space="preserve"> clean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water</w:t>
      </w:r>
    </w:p>
    <w:p w14:paraId="2D8CA8D0" w14:textId="1C239022" w:rsidR="00122312" w:rsidRDefault="00122312" w:rsidP="001C3E7D"/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BA9"/>
    <w:multiLevelType w:val="hybridMultilevel"/>
    <w:tmpl w:val="FBC69B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61437"/>
    <w:multiLevelType w:val="hybridMultilevel"/>
    <w:tmpl w:val="8DB01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3382B"/>
    <w:multiLevelType w:val="hybridMultilevel"/>
    <w:tmpl w:val="0FA203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45990"/>
    <w:multiLevelType w:val="hybridMultilevel"/>
    <w:tmpl w:val="45E86B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80C13"/>
    <w:multiLevelType w:val="hybridMultilevel"/>
    <w:tmpl w:val="F0CAFA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763875">
    <w:abstractNumId w:val="3"/>
  </w:num>
  <w:num w:numId="2" w16cid:durableId="379091764">
    <w:abstractNumId w:val="4"/>
  </w:num>
  <w:num w:numId="3" w16cid:durableId="370616442">
    <w:abstractNumId w:val="1"/>
  </w:num>
  <w:num w:numId="4" w16cid:durableId="1297761474">
    <w:abstractNumId w:val="0"/>
  </w:num>
  <w:num w:numId="5" w16cid:durableId="2064677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15"/>
    <w:rsid w:val="000D513B"/>
    <w:rsid w:val="00122312"/>
    <w:rsid w:val="00194DB8"/>
    <w:rsid w:val="001C3E7D"/>
    <w:rsid w:val="004A7EED"/>
    <w:rsid w:val="00542315"/>
    <w:rsid w:val="005D719A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7F0F3"/>
  <w15:chartTrackingRefBased/>
  <w15:docId w15:val="{939FD059-3F32-4CA8-A5CC-0F9A42ED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423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423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423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23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423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423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423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423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423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423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423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423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4231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4231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4231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4231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4231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4231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423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423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423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423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423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4231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4231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4231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423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4231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423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B6EAB8-3F31-4F93-86D1-0D10FA534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C3FA6-A50D-42BF-BA36-2E154F8D78C0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3.xml><?xml version="1.0" encoding="utf-8"?>
<ds:datastoreItem xmlns:ds="http://schemas.openxmlformats.org/officeDocument/2006/customXml" ds:itemID="{1AC09343-E518-499D-AE03-1B6603580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184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4</cp:revision>
  <dcterms:created xsi:type="dcterms:W3CDTF">2025-10-14T14:57:00Z</dcterms:created>
  <dcterms:modified xsi:type="dcterms:W3CDTF">2025-10-15T11:36:00Z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